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123"/>
        <w:gridCol w:w="1824"/>
        <w:gridCol w:w="3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年度追加预算申报表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部门名称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（编号）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财务项目名称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（编号）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项目已拨付金额</w:t>
            </w:r>
          </w:p>
        </w:tc>
        <w:tc>
          <w:tcPr>
            <w:tcW w:w="3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项目当前余额</w:t>
            </w:r>
          </w:p>
        </w:tc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0" w:hanging="100" w:hanging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申请追加金额</w:t>
            </w:r>
          </w:p>
        </w:tc>
        <w:tc>
          <w:tcPr>
            <w:tcW w:w="3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申请追加原因、经费用途及测算</w:t>
            </w:r>
          </w:p>
        </w:tc>
        <w:tc>
          <w:tcPr>
            <w:tcW w:w="8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其他支撑材料，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另提供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附件）</w:t>
            </w:r>
          </w:p>
        </w:tc>
      </w:tr>
    </w:tbl>
    <w:p>
      <w:pPr>
        <w:spacing w:line="360" w:lineRule="auto"/>
        <w:ind w:firstLine="295" w:firstLineChars="147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制表人：                                                    部门负责人： </w:t>
      </w:r>
    </w:p>
    <w:p>
      <w:pPr>
        <w:spacing w:line="360" w:lineRule="auto"/>
        <w:ind w:firstLine="295" w:firstLineChars="147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联系电话：                                                  部门分管校领导：</w:t>
      </w:r>
      <w:r>
        <w:rPr>
          <w:b/>
          <w:bCs/>
          <w:sz w:val="20"/>
          <w:szCs w:val="20"/>
        </w:rPr>
        <w:t xml:space="preserve"> </w:t>
      </w:r>
    </w:p>
    <w:p>
      <w:pPr>
        <w:spacing w:line="360" w:lineRule="auto"/>
        <w:ind w:firstLine="295" w:firstLineChars="147"/>
        <w:rPr>
          <w:b/>
          <w:bCs/>
          <w:sz w:val="20"/>
          <w:szCs w:val="20"/>
        </w:rPr>
      </w:pPr>
    </w:p>
    <w:p>
      <w:pPr>
        <w:spacing w:line="360" w:lineRule="auto"/>
        <w:ind w:firstLine="295" w:firstLineChars="147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                                                   （部门名称及公章）</w:t>
      </w:r>
    </w:p>
    <w:p>
      <w:pPr>
        <w:spacing w:line="360" w:lineRule="auto"/>
        <w:ind w:firstLine="295" w:firstLineChars="147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                                                    （日期）</w:t>
      </w:r>
    </w:p>
    <w:p>
      <w:pPr>
        <w:spacing w:line="360" w:lineRule="auto"/>
        <w:ind w:firstLine="295" w:firstLineChars="147"/>
        <w:rPr>
          <w:rFonts w:hint="eastAsia"/>
          <w:b/>
          <w:bCs/>
          <w:sz w:val="20"/>
          <w:szCs w:val="20"/>
        </w:rPr>
      </w:pPr>
    </w:p>
    <w:p>
      <w:pPr>
        <w:spacing w:line="360" w:lineRule="auto"/>
        <w:ind w:firstLine="295" w:firstLineChars="147"/>
        <w:rPr>
          <w:rFonts w:hint="eastAsia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spacing w:line="360" w:lineRule="auto"/>
        <w:rPr>
          <w:rFonts w:hint="eastAsia"/>
          <w:b/>
          <w:bCs/>
          <w:sz w:val="20"/>
          <w:szCs w:val="20"/>
          <w:lang w:val="en-US" w:eastAsia="zh-CN"/>
        </w:rPr>
      </w:pPr>
    </w:p>
    <w:p>
      <w:pPr>
        <w:pStyle w:val="5"/>
        <w:snapToGrid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纳入学校年度预算的项目或已纳入学校年度预算但预算金额不足，确因需增加预算项目及追加预算金额的，按以下权限审批</w:t>
      </w:r>
      <w:r>
        <w:rPr>
          <w:rFonts w:hint="eastAsia"/>
          <w:lang w:eastAsia="zh-CN"/>
        </w:rPr>
        <w:t>：</w:t>
      </w:r>
    </w:p>
    <w:p>
      <w:pPr>
        <w:pStyle w:val="5"/>
        <w:numPr>
          <w:ilvl w:val="0"/>
          <w:numId w:val="1"/>
        </w:numPr>
        <w:snapToGrid w:val="0"/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5万元以下：分管校领导、计划财务处负责人、分管财务校领导、校长；</w:t>
      </w:r>
    </w:p>
    <w:p>
      <w:pPr>
        <w:pStyle w:val="5"/>
        <w:numPr>
          <w:ilvl w:val="0"/>
          <w:numId w:val="1"/>
        </w:numPr>
        <w:snapToGrid w:val="0"/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5万元（含）至50万元：分管校领导、计划财务处负责人、分管财务校领导、校长办公会；</w:t>
      </w:r>
    </w:p>
    <w:p>
      <w:pPr>
        <w:pStyle w:val="5"/>
        <w:numPr>
          <w:ilvl w:val="0"/>
          <w:numId w:val="1"/>
        </w:numPr>
        <w:snapToGrid w:val="0"/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30万元（含）以上：分管校领导、计划财务处负责人、分管财务校领导、校长办公会、党委常委会。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2EC68"/>
    <w:multiLevelType w:val="singleLevel"/>
    <w:tmpl w:val="2542EC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mMzE3ODJjMTE2MWM3ZWExMDdkYjMwNjk3MmI1N2YifQ=="/>
  </w:docVars>
  <w:rsids>
    <w:rsidRoot w:val="00F66465"/>
    <w:rsid w:val="00011C61"/>
    <w:rsid w:val="0005469A"/>
    <w:rsid w:val="000B6C3E"/>
    <w:rsid w:val="000B7ED1"/>
    <w:rsid w:val="000F4E45"/>
    <w:rsid w:val="00122521"/>
    <w:rsid w:val="00157A76"/>
    <w:rsid w:val="0017540C"/>
    <w:rsid w:val="001A550F"/>
    <w:rsid w:val="001C1926"/>
    <w:rsid w:val="001C7F78"/>
    <w:rsid w:val="00222D23"/>
    <w:rsid w:val="00256D0D"/>
    <w:rsid w:val="00274C46"/>
    <w:rsid w:val="00284432"/>
    <w:rsid w:val="002B2951"/>
    <w:rsid w:val="003034C1"/>
    <w:rsid w:val="00323469"/>
    <w:rsid w:val="0033318E"/>
    <w:rsid w:val="00337218"/>
    <w:rsid w:val="00341CFC"/>
    <w:rsid w:val="0037500F"/>
    <w:rsid w:val="003B7950"/>
    <w:rsid w:val="003B7CCD"/>
    <w:rsid w:val="003C369E"/>
    <w:rsid w:val="003D0811"/>
    <w:rsid w:val="003F6079"/>
    <w:rsid w:val="00415191"/>
    <w:rsid w:val="00485601"/>
    <w:rsid w:val="00493AC2"/>
    <w:rsid w:val="004A2A3A"/>
    <w:rsid w:val="004A3F4D"/>
    <w:rsid w:val="004A5BBD"/>
    <w:rsid w:val="004C3A71"/>
    <w:rsid w:val="004D4273"/>
    <w:rsid w:val="004D47BA"/>
    <w:rsid w:val="004D525F"/>
    <w:rsid w:val="004D76E3"/>
    <w:rsid w:val="004F4A94"/>
    <w:rsid w:val="00502CC9"/>
    <w:rsid w:val="005135FB"/>
    <w:rsid w:val="00530A1D"/>
    <w:rsid w:val="005342D0"/>
    <w:rsid w:val="00552F8C"/>
    <w:rsid w:val="0058683F"/>
    <w:rsid w:val="005E7791"/>
    <w:rsid w:val="005F4BF1"/>
    <w:rsid w:val="00623F44"/>
    <w:rsid w:val="006274F8"/>
    <w:rsid w:val="00655475"/>
    <w:rsid w:val="00685D69"/>
    <w:rsid w:val="006D2C98"/>
    <w:rsid w:val="006E6EEE"/>
    <w:rsid w:val="00721E6E"/>
    <w:rsid w:val="00732847"/>
    <w:rsid w:val="00734CD0"/>
    <w:rsid w:val="00772278"/>
    <w:rsid w:val="007B0FB9"/>
    <w:rsid w:val="007E1B02"/>
    <w:rsid w:val="0080149B"/>
    <w:rsid w:val="00806009"/>
    <w:rsid w:val="00806D79"/>
    <w:rsid w:val="00842E45"/>
    <w:rsid w:val="0084313B"/>
    <w:rsid w:val="00877128"/>
    <w:rsid w:val="0089041C"/>
    <w:rsid w:val="00897A2F"/>
    <w:rsid w:val="008B2C21"/>
    <w:rsid w:val="00966EF2"/>
    <w:rsid w:val="009D6C72"/>
    <w:rsid w:val="00A15B41"/>
    <w:rsid w:val="00A55D2E"/>
    <w:rsid w:val="00A56F18"/>
    <w:rsid w:val="00AA6BD5"/>
    <w:rsid w:val="00AB0D8F"/>
    <w:rsid w:val="00AB5D00"/>
    <w:rsid w:val="00AC336C"/>
    <w:rsid w:val="00AC5508"/>
    <w:rsid w:val="00AD48AC"/>
    <w:rsid w:val="00B34253"/>
    <w:rsid w:val="00B4775C"/>
    <w:rsid w:val="00B565BB"/>
    <w:rsid w:val="00B62AB4"/>
    <w:rsid w:val="00B75F37"/>
    <w:rsid w:val="00BA18CB"/>
    <w:rsid w:val="00BA73BA"/>
    <w:rsid w:val="00BC4920"/>
    <w:rsid w:val="00BE4670"/>
    <w:rsid w:val="00BF2829"/>
    <w:rsid w:val="00BF74A6"/>
    <w:rsid w:val="00C22E50"/>
    <w:rsid w:val="00C52134"/>
    <w:rsid w:val="00C6484C"/>
    <w:rsid w:val="00C82C2F"/>
    <w:rsid w:val="00C83140"/>
    <w:rsid w:val="00CD1471"/>
    <w:rsid w:val="00D17153"/>
    <w:rsid w:val="00D25228"/>
    <w:rsid w:val="00D34010"/>
    <w:rsid w:val="00D90319"/>
    <w:rsid w:val="00DB121B"/>
    <w:rsid w:val="00DB76EB"/>
    <w:rsid w:val="00DC6649"/>
    <w:rsid w:val="00DE2782"/>
    <w:rsid w:val="00DF6B6D"/>
    <w:rsid w:val="00E50724"/>
    <w:rsid w:val="00E6015E"/>
    <w:rsid w:val="00E715D5"/>
    <w:rsid w:val="00E94E50"/>
    <w:rsid w:val="00E9510B"/>
    <w:rsid w:val="00F24D08"/>
    <w:rsid w:val="00F66465"/>
    <w:rsid w:val="00F92EB1"/>
    <w:rsid w:val="00FB4FF7"/>
    <w:rsid w:val="00FE374D"/>
    <w:rsid w:val="071B197B"/>
    <w:rsid w:val="0E811E04"/>
    <w:rsid w:val="10D426BF"/>
    <w:rsid w:val="11106706"/>
    <w:rsid w:val="11817B2F"/>
    <w:rsid w:val="11CD1121"/>
    <w:rsid w:val="14415D35"/>
    <w:rsid w:val="1D416BE3"/>
    <w:rsid w:val="269C1868"/>
    <w:rsid w:val="28A6494F"/>
    <w:rsid w:val="2A7E753B"/>
    <w:rsid w:val="2E46558C"/>
    <w:rsid w:val="302255F1"/>
    <w:rsid w:val="332140DF"/>
    <w:rsid w:val="3636776A"/>
    <w:rsid w:val="37B73FF7"/>
    <w:rsid w:val="392C0A3B"/>
    <w:rsid w:val="3EFA6BCB"/>
    <w:rsid w:val="450F2E5D"/>
    <w:rsid w:val="46731A57"/>
    <w:rsid w:val="4A4F0E85"/>
    <w:rsid w:val="4F5051BD"/>
    <w:rsid w:val="50E836A9"/>
    <w:rsid w:val="51F04B2B"/>
    <w:rsid w:val="56F850F6"/>
    <w:rsid w:val="57B55CDE"/>
    <w:rsid w:val="57B761F5"/>
    <w:rsid w:val="58B10670"/>
    <w:rsid w:val="58CE0D6F"/>
    <w:rsid w:val="5F635BF1"/>
    <w:rsid w:val="612D3E2D"/>
    <w:rsid w:val="666E6B64"/>
    <w:rsid w:val="67C03A8C"/>
    <w:rsid w:val="68462B42"/>
    <w:rsid w:val="6D4E5672"/>
    <w:rsid w:val="6EAF3EC3"/>
    <w:rsid w:val="730673F4"/>
    <w:rsid w:val="7571049E"/>
    <w:rsid w:val="7EB0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uiPriority w:val="0"/>
    <w:rPr>
      <w:vertAlign w:val="superscript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SISU</Company>
  <Pages>1</Pages>
  <Words>284</Words>
  <Characters>286</Characters>
  <Lines>2</Lines>
  <Paragraphs>1</Paragraphs>
  <TotalTime>10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2022-09-13T01:19:00Z</dcterms:created>
  <dc:creator>陈柯</dc:creator>
  <cp:lastModifiedBy>LIANJUN</cp:lastModifiedBy>
  <cp:lastPrinted>2021-07-16T09:55:00Z</cp:lastPrinted>
  <dcterms:modified xsi:type="dcterms:W3CDTF">2022-12-09T02:59:48Z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DBDDD86D0BC64B9B9B05F7A53B11B9D7</vt:lpwstr>
  </property>
</Properties>
</file>