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B" w:rsidRDefault="001A05CB" w:rsidP="001A05CB">
      <w:pPr>
        <w:rPr>
          <w:rFonts w:hint="eastAsia"/>
        </w:rPr>
      </w:pPr>
      <w:r>
        <w:rPr>
          <w:rFonts w:hint="eastAsia"/>
          <w:noProof/>
        </w:rPr>
        <w:pict>
          <v:line id="_x0000_s2052" style="position:absolute;left:0;text-align:left;z-index:251662336;mso-position-horizontal:center;mso-position-horizontal-relative:page;mso-position-vertical-relative:page" from="0,785.3pt" to="481.9pt,785.3pt" strokecolor="red" strokeweight="6pt">
            <v:stroke linestyle="thinThick"/>
            <w10:wrap anchorx="page" anchory="page"/>
          </v:line>
        </w:pict>
      </w:r>
      <w:r>
        <w:rPr>
          <w:rFonts w:hint="eastAsia"/>
          <w:noProof/>
        </w:rPr>
        <w:pict>
          <v:line id="_x0000_s2051" style="position:absolute;left:0;text-align:left;z-index:251661312;mso-position-horizontal:center;mso-position-horizontal-relative:page;mso-position-vertical-relative:page" from="0,150.25pt" to="481.9pt,150.25pt" strokecolor="red" strokeweight="6pt">
            <v:stroke linestyle="thickThin"/>
            <w10:wrap anchorx="page" anchory="page"/>
          </v:line>
        </w:pict>
      </w:r>
      <w:r>
        <w:rPr>
          <w:rFonts w:hint="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85.05pt;width:425.2pt;height:53.85pt;z-index:251660288;mso-position-horizontal:center;mso-position-horizontal-relative:page;mso-position-vertical-relative:page" fillcolor="red" stroked="f" strokecolor="red">
            <v:shadow color="#868686"/>
            <v:textpath style="font-family:&quot;方正小标宋_GBK&quot;;font-weight:bold;v-text-kern:t" trim="t" fitpath="t" string="重  庆  市  教  育  委  员  会"/>
            <w10:wrap anchorx="page" anchory="page"/>
          </v:shape>
        </w:pict>
      </w:r>
    </w:p>
    <w:p w:rsidR="001A05CB" w:rsidRDefault="001A05CB" w:rsidP="001A05CB">
      <w:pPr>
        <w:spacing w:line="60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</w:p>
    <w:p w:rsidR="001A05CB" w:rsidRDefault="001A05CB" w:rsidP="001A05CB">
      <w:pPr>
        <w:spacing w:line="600" w:lineRule="exact"/>
        <w:rPr>
          <w:rFonts w:ascii="方正小标宋_GBK" w:eastAsia="方正小标宋_GBK" w:hint="eastAsia"/>
          <w:b/>
          <w:sz w:val="44"/>
          <w:szCs w:val="44"/>
        </w:rPr>
      </w:pPr>
    </w:p>
    <w:p w:rsidR="001A05CB" w:rsidRPr="00DD5D0B" w:rsidRDefault="001A05CB" w:rsidP="001A05CB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 w:rsidRPr="00DD5D0B">
        <w:rPr>
          <w:rFonts w:ascii="方正小标宋_GBK" w:eastAsia="方正小标宋_GBK" w:hint="eastAsia"/>
          <w:b/>
          <w:sz w:val="44"/>
          <w:szCs w:val="44"/>
        </w:rPr>
        <w:t>重庆市教育委员会</w:t>
      </w:r>
    </w:p>
    <w:p w:rsidR="001A05CB" w:rsidRDefault="001A05CB" w:rsidP="001A05CB">
      <w:pPr>
        <w:spacing w:line="60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DD5D0B">
        <w:rPr>
          <w:rFonts w:ascii="方正小标宋_GBK" w:eastAsia="方正小标宋_GBK" w:hint="eastAsia"/>
          <w:b/>
          <w:sz w:val="44"/>
          <w:szCs w:val="44"/>
        </w:rPr>
        <w:t>转发重庆市财政局关于</w:t>
      </w:r>
      <w:r>
        <w:rPr>
          <w:rFonts w:ascii="方正小标宋_GBK" w:eastAsia="方正小标宋_GBK" w:hint="eastAsia"/>
          <w:b/>
          <w:sz w:val="44"/>
          <w:szCs w:val="44"/>
        </w:rPr>
        <w:t>做好公务机票购买</w:t>
      </w:r>
    </w:p>
    <w:p w:rsidR="001A05CB" w:rsidRPr="00DD5D0B" w:rsidRDefault="001A05CB" w:rsidP="001A05CB">
      <w:pPr>
        <w:spacing w:line="6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管理改革</w:t>
      </w:r>
      <w:r w:rsidRPr="00DD5D0B">
        <w:rPr>
          <w:rFonts w:ascii="方正小标宋_GBK" w:eastAsia="方正小标宋_GBK" w:hint="eastAsia"/>
          <w:b/>
          <w:sz w:val="44"/>
          <w:szCs w:val="44"/>
        </w:rPr>
        <w:t>工作的通知</w:t>
      </w:r>
    </w:p>
    <w:p w:rsidR="001A05CB" w:rsidRDefault="001A05CB" w:rsidP="001A05CB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p w:rsidR="001A05CB" w:rsidRDefault="001A05CB" w:rsidP="001A05CB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35590A">
        <w:rPr>
          <w:rFonts w:ascii="方正仿宋_GBK" w:eastAsia="方正仿宋_GBK" w:hint="eastAsia"/>
          <w:sz w:val="32"/>
          <w:szCs w:val="32"/>
        </w:rPr>
        <w:t>市属</w:t>
      </w:r>
      <w:r>
        <w:rPr>
          <w:rFonts w:ascii="方正仿宋_GBK" w:eastAsia="方正仿宋_GBK" w:hint="eastAsia"/>
          <w:sz w:val="32"/>
          <w:szCs w:val="32"/>
        </w:rPr>
        <w:t>各</w:t>
      </w:r>
      <w:r w:rsidRPr="0035590A">
        <w:rPr>
          <w:rFonts w:ascii="方正仿宋_GBK" w:eastAsia="方正仿宋_GBK" w:hint="eastAsia"/>
          <w:sz w:val="32"/>
          <w:szCs w:val="32"/>
        </w:rPr>
        <w:t>高校，</w:t>
      </w:r>
      <w:r>
        <w:rPr>
          <w:rFonts w:ascii="方正仿宋_GBK" w:eastAsia="方正仿宋_GBK" w:hint="eastAsia"/>
          <w:sz w:val="32"/>
          <w:szCs w:val="32"/>
        </w:rPr>
        <w:t>各直</w:t>
      </w:r>
      <w:r w:rsidRPr="0035590A">
        <w:rPr>
          <w:rFonts w:ascii="方正仿宋_GBK" w:eastAsia="方正仿宋_GBK" w:hint="eastAsia"/>
          <w:sz w:val="32"/>
          <w:szCs w:val="32"/>
        </w:rPr>
        <w:t>属单位：</w:t>
      </w:r>
    </w:p>
    <w:p w:rsidR="001A05CB" w:rsidRDefault="001A05CB" w:rsidP="001A05CB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现将《重庆市财政局</w:t>
      </w:r>
      <w:r w:rsidRPr="0035590A">
        <w:rPr>
          <w:rFonts w:ascii="方正仿宋_GBK" w:eastAsia="方正仿宋_GBK" w:hint="eastAsia"/>
          <w:sz w:val="32"/>
          <w:szCs w:val="32"/>
        </w:rPr>
        <w:t>关于</w:t>
      </w:r>
      <w:r>
        <w:rPr>
          <w:rFonts w:ascii="方正仿宋_GBK" w:eastAsia="方正仿宋_GBK" w:hint="eastAsia"/>
          <w:sz w:val="32"/>
          <w:szCs w:val="32"/>
        </w:rPr>
        <w:t>做好公务机票购买管理改革</w:t>
      </w:r>
      <w:r w:rsidRPr="0035590A">
        <w:rPr>
          <w:rFonts w:ascii="方正仿宋_GBK" w:eastAsia="方正仿宋_GBK" w:hint="eastAsia"/>
          <w:sz w:val="32"/>
          <w:szCs w:val="32"/>
        </w:rPr>
        <w:t>工作的通知</w:t>
      </w:r>
      <w:r>
        <w:rPr>
          <w:rFonts w:ascii="方正仿宋_GBK" w:eastAsia="方正仿宋_GBK" w:hint="eastAsia"/>
          <w:sz w:val="32"/>
          <w:szCs w:val="32"/>
        </w:rPr>
        <w:t>》（渝财采购</w:t>
      </w:r>
      <w:r w:rsidRPr="0035590A">
        <w:rPr>
          <w:rFonts w:ascii="方正仿宋_GBK" w:eastAsia="方正仿宋_GBK" w:hint="eastAsia"/>
          <w:sz w:val="32"/>
          <w:szCs w:val="32"/>
        </w:rPr>
        <w:t>﹝</w:t>
      </w:r>
      <w:r>
        <w:rPr>
          <w:rFonts w:ascii="方正仿宋_GBK" w:eastAsia="方正仿宋_GBK"/>
          <w:sz w:val="32"/>
          <w:szCs w:val="32"/>
        </w:rPr>
        <w:t>201</w:t>
      </w:r>
      <w:r>
        <w:rPr>
          <w:rFonts w:ascii="方正仿宋_GBK" w:eastAsia="方正仿宋_GBK" w:hint="eastAsia"/>
          <w:sz w:val="32"/>
          <w:szCs w:val="32"/>
        </w:rPr>
        <w:t>5</w:t>
      </w:r>
      <w:r w:rsidRPr="0035590A">
        <w:rPr>
          <w:rFonts w:ascii="方正仿宋_GBK" w:eastAsia="方正仿宋_GBK" w:hint="eastAsia"/>
          <w:sz w:val="32"/>
          <w:szCs w:val="32"/>
        </w:rPr>
        <w:t>﹞</w:t>
      </w:r>
      <w:r>
        <w:rPr>
          <w:rFonts w:ascii="方正仿宋_GBK" w:eastAsia="方正仿宋_GBK" w:hint="eastAsia"/>
          <w:sz w:val="32"/>
          <w:szCs w:val="32"/>
        </w:rPr>
        <w:t>14号）转发给你们，请认真贯彻执行。</w:t>
      </w:r>
    </w:p>
    <w:p w:rsidR="001A05CB" w:rsidRDefault="001A05CB" w:rsidP="001A05CB">
      <w:pPr>
        <w:spacing w:line="60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1A05CB" w:rsidRPr="00DD5D0B" w:rsidRDefault="001A05CB" w:rsidP="001A05CB">
      <w:pPr>
        <w:spacing w:line="600" w:lineRule="exact"/>
        <w:ind w:firstLine="630"/>
        <w:jc w:val="left"/>
        <w:rPr>
          <w:rFonts w:ascii="方正仿宋_GBK" w:eastAsia="方正仿宋_GBK"/>
          <w:sz w:val="32"/>
          <w:szCs w:val="32"/>
        </w:rPr>
      </w:pPr>
    </w:p>
    <w:p w:rsidR="001A05CB" w:rsidRDefault="001A05CB" w:rsidP="001A05CB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        </w:t>
      </w:r>
      <w:r>
        <w:rPr>
          <w:rFonts w:ascii="方正仿宋_GBK" w:eastAsia="方正仿宋_GBK" w:hint="eastAsia"/>
          <w:sz w:val="32"/>
          <w:szCs w:val="32"/>
        </w:rPr>
        <w:t>重庆市教育委员会</w:t>
      </w:r>
    </w:p>
    <w:p w:rsidR="001A05CB" w:rsidRPr="008F7837" w:rsidRDefault="001A05CB" w:rsidP="001A05CB">
      <w:pPr>
        <w:tabs>
          <w:tab w:val="left" w:pos="7567"/>
          <w:tab w:val="left" w:pos="7728"/>
        </w:tabs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         2015</w:t>
      </w:r>
      <w:r>
        <w:rPr>
          <w:rFonts w:ascii="方正仿宋_GBK" w:eastAsia="方正仿宋_GBK" w:hint="eastAsia"/>
          <w:sz w:val="32"/>
          <w:szCs w:val="32"/>
        </w:rPr>
        <w:t>年6月8日</w:t>
      </w:r>
    </w:p>
    <w:p w:rsidR="001A05CB" w:rsidRDefault="001A05CB" w:rsidP="001A05CB"/>
    <w:p w:rsidR="0060038E" w:rsidRPr="001A05CB" w:rsidRDefault="0060038E"/>
    <w:sectPr w:rsidR="0060038E" w:rsidRPr="001A05CB" w:rsidSect="00155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46" w:bottom="1644" w:left="1446" w:header="851" w:footer="1247" w:gutter="0"/>
      <w:cols w:space="425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F8" w:rsidRDefault="002428F8" w:rsidP="001A05CB">
      <w:r>
        <w:separator/>
      </w:r>
    </w:p>
  </w:endnote>
  <w:endnote w:type="continuationSeparator" w:id="0">
    <w:p w:rsidR="002428F8" w:rsidRDefault="002428F8" w:rsidP="001A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2428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2428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2428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F8" w:rsidRDefault="002428F8" w:rsidP="001A05CB">
      <w:r>
        <w:separator/>
      </w:r>
    </w:p>
  </w:footnote>
  <w:footnote w:type="continuationSeparator" w:id="0">
    <w:p w:rsidR="002428F8" w:rsidRDefault="002428F8" w:rsidP="001A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2428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2428F8" w:rsidP="009C77E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2428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5CB"/>
    <w:rsid w:val="001A05CB"/>
    <w:rsid w:val="002428F8"/>
    <w:rsid w:val="0060038E"/>
    <w:rsid w:val="006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A0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1A05CB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1A0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1A05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109</Characters>
  <Application>Microsoft Office Word</Application>
  <DocSecurity>0</DocSecurity>
  <Lines>13</Lines>
  <Paragraphs>11</Paragraphs>
  <ScaleCrop>false</ScaleCrop>
  <Company>Sky123.Org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2015-06-11T07:22:00Z</dcterms:created>
  <dcterms:modified xsi:type="dcterms:W3CDTF">2015-06-11T07:22:00Z</dcterms:modified>
</cp:coreProperties>
</file>